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371"/>
        <w:gridCol w:w="1276"/>
        <w:gridCol w:w="29"/>
        <w:gridCol w:w="2097"/>
        <w:gridCol w:w="3828"/>
      </w:tblGrid>
      <w:tr w:rsidR="00B90951" w:rsidRPr="00A50778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51" w:rsidRPr="00A50778" w:rsidRDefault="00B90951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507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51" w:rsidRPr="00A50778" w:rsidRDefault="00B90951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51" w:rsidRPr="00A50778" w:rsidRDefault="00B90951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51" w:rsidRPr="00A50778" w:rsidRDefault="00B90951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51" w:rsidRPr="00A50778" w:rsidRDefault="00B90951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0951" w:rsidRPr="00B90951" w:rsidTr="007E3BB2">
        <w:trPr>
          <w:trHeight w:val="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51" w:rsidRPr="00B90951" w:rsidRDefault="00B90951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51" w:rsidRPr="00B90951" w:rsidRDefault="00B90951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1. Урочная деятельность</w:t>
            </w:r>
          </w:p>
        </w:tc>
      </w:tr>
      <w:tr w:rsidR="00B90951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51" w:rsidRPr="00B90951" w:rsidRDefault="00B90951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951" w:rsidRPr="00B90951" w:rsidRDefault="00B90951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51" w:rsidRPr="00B90951" w:rsidRDefault="00B90951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51" w:rsidRPr="00B90951" w:rsidRDefault="00B90951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51" w:rsidRPr="00B90951" w:rsidRDefault="00B90951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481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A50778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A50778" w:rsidRDefault="00A50778" w:rsidP="00CB1E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A50778" w:rsidRPr="00A50778" w:rsidRDefault="00A50778" w:rsidP="00CB1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A50778" w:rsidRPr="00A50778" w:rsidRDefault="00A50778" w:rsidP="00CB1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78" w:rsidRPr="00A50778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A50778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A50778" w:rsidRPr="00A50778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CB1E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A50778" w:rsidRDefault="00A50778" w:rsidP="00CB1E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0778">
              <w:rPr>
                <w:rFonts w:ascii="Times New Roman" w:hAnsi="Times New Roman" w:cs="Times New Roman"/>
                <w:b/>
              </w:rPr>
              <w:t>Социальное направление</w:t>
            </w:r>
          </w:p>
          <w:p w:rsidR="00A50778" w:rsidRPr="00A50778" w:rsidRDefault="00A50778" w:rsidP="00CB1E05">
            <w:pPr>
              <w:spacing w:after="0"/>
              <w:rPr>
                <w:rFonts w:ascii="Times New Roman" w:hAnsi="Times New Roman" w:cs="Times New Roman"/>
              </w:rPr>
            </w:pPr>
            <w:r w:rsidRPr="00A50778">
              <w:rPr>
                <w:rFonts w:ascii="Times New Roman" w:hAnsi="Times New Roman" w:cs="Times New Roman"/>
              </w:rPr>
              <w:t>ЮИДД</w:t>
            </w:r>
          </w:p>
          <w:p w:rsidR="00A50778" w:rsidRPr="00A50778" w:rsidRDefault="00A50778" w:rsidP="00CB1E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7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778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CB1E05">
            <w:pPr>
              <w:spacing w:after="0"/>
              <w:rPr>
                <w:rFonts w:ascii="Times New Roman" w:hAnsi="Times New Roman" w:cs="Times New Roman"/>
              </w:rPr>
            </w:pPr>
            <w:r w:rsidRPr="00A50778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A50778" w:rsidRPr="00A50778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A50778" w:rsidRDefault="00A50778" w:rsidP="00A50778">
            <w:pPr>
              <w:tabs>
                <w:tab w:val="left" w:pos="4638"/>
              </w:tabs>
              <w:spacing w:after="0"/>
              <w:rPr>
                <w:rFonts w:ascii="Times New Roman" w:hAnsi="Times New Roman" w:cs="Times New Roman"/>
              </w:rPr>
            </w:pPr>
            <w:r w:rsidRPr="00A50778">
              <w:rPr>
                <w:rFonts w:ascii="Times New Roman" w:hAnsi="Times New Roman" w:cs="Times New Roman"/>
              </w:rPr>
              <w:t>Общекультурное направление</w:t>
            </w:r>
          </w:p>
          <w:p w:rsidR="00A50778" w:rsidRPr="00A50778" w:rsidRDefault="00A50778" w:rsidP="00A50778">
            <w:pPr>
              <w:tabs>
                <w:tab w:val="left" w:pos="463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778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50778" w:rsidRPr="00A50778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A50778" w:rsidRDefault="00A50778" w:rsidP="00A50778">
            <w:pPr>
              <w:tabs>
                <w:tab w:val="left" w:pos="4638"/>
              </w:tabs>
              <w:spacing w:after="0"/>
              <w:rPr>
                <w:rFonts w:ascii="Times New Roman" w:hAnsi="Times New Roman" w:cs="Times New Roman"/>
              </w:rPr>
            </w:pPr>
            <w:r w:rsidRPr="00A50778">
              <w:rPr>
                <w:rFonts w:ascii="Times New Roman" w:hAnsi="Times New Roman" w:cs="Times New Roman"/>
              </w:rPr>
              <w:t>Общеинтеллектуальное направление</w:t>
            </w:r>
          </w:p>
          <w:p w:rsidR="00A50778" w:rsidRPr="00A50778" w:rsidRDefault="00A50778" w:rsidP="00A50778">
            <w:pPr>
              <w:tabs>
                <w:tab w:val="left" w:pos="4638"/>
              </w:tabs>
              <w:spacing w:after="0"/>
              <w:rPr>
                <w:rFonts w:ascii="Times New Roman" w:hAnsi="Times New Roman" w:cs="Times New Roman"/>
              </w:rPr>
            </w:pPr>
            <w:r w:rsidRPr="00A5077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0778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A50778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78"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E05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E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индивидуальному плану работы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классом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CB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CB1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FF6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 w:rsidR="00D6285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="00D6285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FF6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FF6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FF6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FF6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FF6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FF6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FF6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FF6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FF6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FF6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«День знаний». С Днем рождения, школа!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Операции «Праздничный сюрприз»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09.09.22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Неделя добрых дел, посвященная Международному Дню пожилых людей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5.10.22</w:t>
            </w:r>
          </w:p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23.02.23</w:t>
            </w:r>
          </w:p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08.03.23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отца в России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26.09.2022 – 01.10.2022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фабрика «Осенняя фантазия» (поделки из природного материала)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14.10.2022-16.10.2022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фабрика «Кормушка»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 в России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Деда Мороза»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24.11.2022 - 27.11.2022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19.12.2022 -27.12.2022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-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10.01.2023-06.02.2023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80летию со дня победы Вооруженных сил СССР над армией гитлеровской Германии в 1943 году в Сталинграде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ярмарка «Гуляй народ – Масленица у ворот!»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родного языка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Рыцарский турнир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06.03.2023 -08.03.2023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театра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17.03.2023 - 18.03.2023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космонавтики: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-конкурс чтецов, - конкурс рисунков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-конкурс декоративно-прикладного творчества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Акция «Письмо ветерану»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«Последний звонок»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09.05.22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ВР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Конкурсы и иные мероприятия по запросу министерств и ведомств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документов, информации о мероприятиях и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событиях школы на официальном сайте школы и страницах в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социальных сетях.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 (творческие работы школьников, фотоотчеты об интересных событиях, происходящих в школе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Учителя ИЗО и технологии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- озеленение пришкольной территории, разбивка клумб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- благоустройство классных кабинетов, осуществляемое классными руководителями вместе со школьниками своих классов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Учителя ИЗО и технологии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Учителя ИЗО и технологии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Учителя ИЗО и технологии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Pr="00B9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 и Попечительского совета школы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через школьный сайт, в сети интернет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общешкольных, классных мероприятий:  «Бессмертный полк», новогодний утренник,  игровая программа «Семейный Олимп», посвященная Дню семьи классные «огоньки» и др.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Default="00A50778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Default="00A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B90951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4B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B90951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4B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B90951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4B1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B90951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7E3BB2" w:rsidP="007E3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школьной республики «Дружба»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B90951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Default="003C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7E3BB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B2" w:rsidRPr="00B90951" w:rsidRDefault="007E3BB2" w:rsidP="007E3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совета школьников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B90951" w:rsidRDefault="007E3BB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 xml:space="preserve">Советник директора по ВР </w:t>
            </w:r>
          </w:p>
          <w:p w:rsidR="007E3BB2" w:rsidRPr="00E41399" w:rsidRDefault="007E3BB2" w:rsidP="007E3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Совет школьников</w:t>
            </w:r>
          </w:p>
        </w:tc>
      </w:tr>
      <w:tr w:rsidR="007E3BB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B2" w:rsidRPr="00B90951" w:rsidRDefault="007E3BB2" w:rsidP="007E3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7E3BB2">
              <w:rPr>
                <w:rFonts w:ascii="Times New Roman" w:hAnsi="Times New Roman" w:cs="Times New Roman"/>
                <w:sz w:val="24"/>
                <w:szCs w:val="24"/>
              </w:rPr>
              <w:t>совета школьников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B90951" w:rsidRDefault="007E3BB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 xml:space="preserve">Советник директора по ВР </w:t>
            </w:r>
          </w:p>
          <w:p w:rsidR="007E3BB2" w:rsidRPr="00E41399" w:rsidRDefault="007E3BB2" w:rsidP="007E3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lastRenderedPageBreak/>
              <w:t>Совет школьников</w:t>
            </w:r>
          </w:p>
        </w:tc>
      </w:tr>
      <w:tr w:rsidR="007E3BB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B2" w:rsidRPr="00B90951" w:rsidRDefault="007E3BB2" w:rsidP="007E3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Pr="007E3BB2">
              <w:rPr>
                <w:rFonts w:ascii="Times New Roman" w:hAnsi="Times New Roman" w:cs="Times New Roman"/>
                <w:sz w:val="24"/>
                <w:szCs w:val="24"/>
              </w:rPr>
              <w:t>совета школьников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B90951" w:rsidRDefault="007E3BB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 xml:space="preserve">Советник директора по ВР </w:t>
            </w:r>
          </w:p>
          <w:p w:rsidR="007E3BB2" w:rsidRPr="00E41399" w:rsidRDefault="007E3BB2" w:rsidP="007E3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Совет школьников</w:t>
            </w:r>
          </w:p>
        </w:tc>
      </w:tr>
      <w:tr w:rsidR="007E3BB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B2" w:rsidRPr="00B90951" w:rsidRDefault="007E3BB2" w:rsidP="007E3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7E3BB2">
              <w:rPr>
                <w:rFonts w:ascii="Times New Roman" w:hAnsi="Times New Roman" w:cs="Times New Roman"/>
                <w:sz w:val="24"/>
                <w:szCs w:val="24"/>
              </w:rPr>
              <w:t xml:space="preserve">совета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проделанной работе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B90951" w:rsidRDefault="007E3BB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 xml:space="preserve">Советник директора по ВР </w:t>
            </w:r>
          </w:p>
          <w:p w:rsidR="007E3BB2" w:rsidRPr="00E41399" w:rsidRDefault="007E3BB2" w:rsidP="007E3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399">
              <w:rPr>
                <w:rFonts w:ascii="Times New Roman" w:hAnsi="Times New Roman" w:cs="Times New Roman"/>
              </w:rPr>
              <w:t>Совет школьников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Декада безопасности детей.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2.09.2022-11.09.2022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Акция «Беслан - мы помним!»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3.09.2022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14.11.2022-</w:t>
            </w:r>
          </w:p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детей.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Месячник по формированию ЗОЖ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23.12.2022-09.01.2023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21.03.2023 - 27.03.2023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50778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78" w:rsidRPr="00B90951" w:rsidRDefault="00A50778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Проведение бесед – «пятиминуток» по вопросам безопасности дорожного движения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78" w:rsidRPr="00B90951" w:rsidRDefault="00A50778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A50778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Ежедневно на последнем уроке, а также до и после каникул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78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Игровое занятие «Светофор»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02" w:rsidRPr="00B90951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FF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C1F02" w:rsidRPr="00B90951" w:rsidRDefault="003C1F02" w:rsidP="00FF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на площадке ПДД «Мы – юные пешеходы!»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FF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C1F02" w:rsidRPr="00B90951" w:rsidRDefault="003C1F02" w:rsidP="00FF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153720" w:rsidRDefault="003C1F02" w:rsidP="00FF6A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53720">
              <w:rPr>
                <w:rFonts w:ascii="Times New Roman" w:eastAsia="Times New Roman" w:hAnsi="Times New Roman"/>
              </w:rPr>
              <w:t xml:space="preserve"> Общешкольная линейка «Азбука дорожного движения»,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153720" w:rsidRDefault="003C1F02" w:rsidP="007E3BB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3720">
              <w:rPr>
                <w:rFonts w:ascii="Times New Roman" w:eastAsia="Times New Roman" w:hAnsi="Times New Roman"/>
              </w:rPr>
              <w:t>В течение</w:t>
            </w:r>
          </w:p>
          <w:p w:rsidR="003C1F02" w:rsidRPr="00153720" w:rsidRDefault="003C1F02" w:rsidP="007E3BB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3720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FF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C1F02" w:rsidRPr="00B90951" w:rsidRDefault="003C1F02" w:rsidP="00FF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153720" w:rsidRDefault="003C1F02" w:rsidP="00FF6A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53720">
              <w:rPr>
                <w:rFonts w:ascii="Times New Roman" w:eastAsia="Times New Roman" w:hAnsi="Times New Roman"/>
              </w:rPr>
              <w:t>«Железная дорога – зона повышенной опасности»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153720" w:rsidRDefault="003C1F02" w:rsidP="007E3BB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3720">
              <w:rPr>
                <w:rFonts w:ascii="Times New Roman" w:eastAsia="Times New Roman" w:hAnsi="Times New Roman"/>
              </w:rPr>
              <w:t>В течение</w:t>
            </w:r>
          </w:p>
          <w:p w:rsidR="003C1F02" w:rsidRPr="00153720" w:rsidRDefault="003C1F02" w:rsidP="007E3BB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3720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FF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C1F02" w:rsidRPr="00B90951" w:rsidRDefault="003C1F02" w:rsidP="00FF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- викторина «Правила поведения на дороге»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FF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C1F02" w:rsidRPr="00B90951" w:rsidRDefault="003C1F02" w:rsidP="00FF6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согласно индивидуальным планам </w:t>
            </w:r>
          </w:p>
          <w:p w:rsidR="003C1F02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педагога. </w:t>
            </w:r>
            <w:r w:rsidR="007E3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– </w:t>
            </w: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1F02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1F0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1F02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</w:t>
            </w:r>
          </w:p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на воспитание детей, преобразование окружающего социума, позитивное</w:t>
            </w:r>
          </w:p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воздействие на социальное окружение.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C1F02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поселка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B90951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C1F02" w:rsidRPr="00B90951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B90951" w:rsidRDefault="003C1F02" w:rsidP="00B909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02" w:rsidRPr="00B90951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51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02" w:rsidRPr="003C1F02" w:rsidRDefault="003C1F02" w:rsidP="00B90951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2" w:rsidRPr="003C1F02" w:rsidRDefault="003C1F02" w:rsidP="00B90951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Лекторий «Калейдоскоп профессий»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10.2022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B90951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Зам. директора по ВР</w:t>
            </w:r>
          </w:p>
          <w:p w:rsidR="003C1F02" w:rsidRPr="003C1F02" w:rsidRDefault="003C1F02" w:rsidP="00B90951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Кл. руководители</w:t>
            </w:r>
          </w:p>
          <w:p w:rsidR="003C1F02" w:rsidRPr="003C1F02" w:rsidRDefault="003C1F02" w:rsidP="00B90951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3C1F02" w:rsidRDefault="009641B2" w:rsidP="00B9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B90951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Неделя профориентации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21.11.2022-25.11.2022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B90951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Зам. директора по ВР</w:t>
            </w:r>
          </w:p>
          <w:p w:rsidR="003C1F02" w:rsidRPr="003C1F02" w:rsidRDefault="003C1F02" w:rsidP="00B90951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Кл. руководители</w:t>
            </w:r>
          </w:p>
          <w:p w:rsidR="003C1F02" w:rsidRPr="003C1F02" w:rsidRDefault="003C1F02" w:rsidP="00B90951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3C1F02" w:rsidRDefault="009641B2" w:rsidP="00B9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Выявление</w:t>
            </w:r>
            <w:r w:rsidRPr="003C1F02">
              <w:rPr>
                <w:rFonts w:ascii="Times New Roman" w:hAnsi="Times New Roman" w:cs="Times New Roman"/>
              </w:rPr>
              <w:tab/>
              <w:t>выбора</w:t>
            </w:r>
            <w:r w:rsidR="009641B2">
              <w:rPr>
                <w:rFonts w:ascii="Times New Roman" w:hAnsi="Times New Roman" w:cs="Times New Roman"/>
              </w:rPr>
              <w:t xml:space="preserve"> </w:t>
            </w:r>
            <w:r w:rsidRPr="003C1F02">
              <w:rPr>
                <w:rFonts w:ascii="Times New Roman" w:hAnsi="Times New Roman" w:cs="Times New Roman"/>
              </w:rPr>
              <w:t>предпочтений</w:t>
            </w:r>
            <w:r w:rsidRPr="003C1F02">
              <w:rPr>
                <w:rFonts w:ascii="Times New Roman" w:hAnsi="Times New Roman" w:cs="Times New Roman"/>
              </w:rPr>
              <w:tab/>
              <w:t>обучающихся занятий в творческих группах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3C1F02" w:rsidRDefault="009641B2" w:rsidP="00B9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9641B2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Знакомство с профессиями при классно-урочной</w:t>
            </w:r>
            <w:r w:rsidRPr="003C1F02">
              <w:rPr>
                <w:rFonts w:ascii="Times New Roman" w:hAnsi="Times New Roman" w:cs="Times New Roman"/>
              </w:rPr>
              <w:tab/>
              <w:t>системе.</w:t>
            </w:r>
          </w:p>
          <w:p w:rsidR="003C1F02" w:rsidRPr="003C1F02" w:rsidRDefault="003C1F02" w:rsidP="00FF6A22">
            <w:pPr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Расширение</w:t>
            </w:r>
            <w:r w:rsidRPr="003C1F02">
              <w:rPr>
                <w:rFonts w:ascii="Times New Roman" w:hAnsi="Times New Roman" w:cs="Times New Roman"/>
              </w:rPr>
              <w:tab/>
              <w:t>знаний обучающихся о профессиях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учителя- предметники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3C1F02" w:rsidRDefault="009641B2" w:rsidP="003C1F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9641B2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Вовлечение</w:t>
            </w:r>
            <w:r w:rsidRPr="003C1F02">
              <w:rPr>
                <w:rFonts w:ascii="Times New Roman" w:hAnsi="Times New Roman" w:cs="Times New Roman"/>
              </w:rPr>
              <w:tab/>
              <w:t>обучающихся</w:t>
            </w:r>
            <w:r w:rsidRPr="003C1F02">
              <w:rPr>
                <w:rFonts w:ascii="Times New Roman" w:hAnsi="Times New Roman" w:cs="Times New Roman"/>
              </w:rPr>
              <w:tab/>
              <w:t>в общественно-полезную деятельность в соответствии с познавательными</w:t>
            </w:r>
            <w:r w:rsidRPr="003C1F02">
              <w:rPr>
                <w:rFonts w:ascii="Times New Roman" w:hAnsi="Times New Roman" w:cs="Times New Roman"/>
              </w:rPr>
              <w:tab/>
              <w:t>и профессиональными интересами: обеспечение участия в проектно- исследовательской деятельности (конкурсах, выставках, фестивалях)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3C1F02">
            <w:pPr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Учителя- предметники, классные руководители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3C1F02" w:rsidRDefault="009641B2" w:rsidP="00B9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3C1F02">
            <w:pPr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Организация</w:t>
            </w:r>
            <w:r w:rsidRPr="003C1F02">
              <w:rPr>
                <w:rFonts w:ascii="Times New Roman" w:hAnsi="Times New Roman" w:cs="Times New Roman"/>
              </w:rPr>
              <w:tab/>
              <w:t>и проведение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3C1F02">
              <w:rPr>
                <w:rFonts w:ascii="Times New Roman" w:hAnsi="Times New Roman" w:cs="Times New Roman"/>
              </w:rPr>
              <w:t xml:space="preserve">стреч </w:t>
            </w:r>
            <w:r w:rsidRPr="003C1F02">
              <w:rPr>
                <w:rFonts w:ascii="Times New Roman" w:hAnsi="Times New Roman" w:cs="Times New Roman"/>
              </w:rPr>
              <w:tab/>
              <w:t>с представителями различных профессий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3C1F02" w:rsidRDefault="009641B2" w:rsidP="00B9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 xml:space="preserve">Участие во Всероссийских проектах </w:t>
            </w:r>
            <w:proofErr w:type="spellStart"/>
            <w:r w:rsidRPr="003C1F02">
              <w:rPr>
                <w:rFonts w:ascii="Times New Roman" w:hAnsi="Times New Roman" w:cs="Times New Roman"/>
              </w:rPr>
              <w:t>попрофориентации</w:t>
            </w:r>
            <w:proofErr w:type="spellEnd"/>
            <w:r w:rsidRPr="003C1F02">
              <w:rPr>
                <w:rFonts w:ascii="Times New Roman" w:hAnsi="Times New Roman" w:cs="Times New Roman"/>
              </w:rPr>
              <w:t>: «</w:t>
            </w:r>
            <w:proofErr w:type="spellStart"/>
            <w:r w:rsidRPr="003C1F02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3C1F02">
              <w:rPr>
                <w:rFonts w:ascii="Times New Roman" w:hAnsi="Times New Roman" w:cs="Times New Roman"/>
              </w:rPr>
              <w:t>», «Билет в Будущее»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Заместители директора по УВР и ВР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3C1F02" w:rsidRDefault="009641B2" w:rsidP="00B9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9641B2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3C1F02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C1F02">
              <w:rPr>
                <w:rFonts w:ascii="Times New Roman" w:hAnsi="Times New Roman" w:cs="Times New Roman"/>
              </w:rPr>
              <w:t xml:space="preserve"> недель,</w:t>
            </w:r>
          </w:p>
          <w:p w:rsidR="003C1F02" w:rsidRPr="003C1F02" w:rsidRDefault="003C1F02" w:rsidP="00FF6A22">
            <w:pPr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«Неделя без турникетов»;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3C1F02" w:rsidRDefault="009641B2" w:rsidP="00B9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Общешкольная линейка «Формула профессии!» для обучающихся 5-11 классов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9641B2">
            <w:pPr>
              <w:spacing w:after="0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Зам. директора по ВР</w:t>
            </w:r>
          </w:p>
          <w:p w:rsidR="003C1F02" w:rsidRPr="003C1F02" w:rsidRDefault="003C1F02" w:rsidP="00FF6A22">
            <w:pPr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3C1F02" w:rsidRDefault="009641B2" w:rsidP="00B9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Выставка рисунков «Профессия моей мечты»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rPr>
                <w:rFonts w:ascii="Times New Roman" w:hAnsi="Times New Roman" w:cs="Times New Roman"/>
              </w:rPr>
            </w:pPr>
            <w:r w:rsidRPr="003C1F02">
              <w:rPr>
                <w:rFonts w:ascii="Times New Roman" w:hAnsi="Times New Roman" w:cs="Times New Roman"/>
              </w:rPr>
              <w:t>Зам. директора по ВР</w:t>
            </w:r>
            <w:r w:rsidR="009641B2">
              <w:rPr>
                <w:rFonts w:ascii="Times New Roman" w:hAnsi="Times New Roman" w:cs="Times New Roman"/>
              </w:rPr>
              <w:t xml:space="preserve"> </w:t>
            </w:r>
            <w:r w:rsidRPr="003C1F02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3C1F02" w:rsidRDefault="009641B2" w:rsidP="00B9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rPr>
                <w:rFonts w:ascii="Times New Roman" w:eastAsia="Calibri" w:hAnsi="Times New Roman" w:cs="Times New Roman"/>
              </w:rPr>
            </w:pPr>
            <w:r w:rsidRPr="003C1F02">
              <w:rPr>
                <w:rFonts w:ascii="Times New Roman" w:eastAsia="Calibri" w:hAnsi="Times New Roman" w:cs="Times New Roman"/>
              </w:rPr>
              <w:t xml:space="preserve">Урок  энергосбережения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1F0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02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9641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02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</w:tr>
      <w:tr w:rsidR="003C1F0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02" w:rsidRPr="003C1F02" w:rsidRDefault="009641B2" w:rsidP="00B9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FF6A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1F02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мультимедиа презентаций «Профессия моих родителей».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3C1F02" w:rsidRPr="003C1F02" w:rsidRDefault="003C1F02" w:rsidP="007E3B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7E3B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0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2" w:rsidRPr="003C1F02" w:rsidRDefault="003C1F02" w:rsidP="009641B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1F02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spellEnd"/>
            <w:proofErr w:type="gramStart"/>
            <w:r w:rsidRPr="003C1F0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C1F02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  <w:p w:rsidR="003C1F02" w:rsidRPr="003C1F02" w:rsidRDefault="003C1F02" w:rsidP="003C1F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1F02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руководители.</w:t>
            </w:r>
          </w:p>
        </w:tc>
      </w:tr>
      <w:tr w:rsidR="007E3BB2" w:rsidRPr="003C1F02" w:rsidTr="004E721F"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2658">
              <w:rPr>
                <w:rFonts w:ascii="Times New Roman" w:eastAsia="Times New Roman" w:hAnsi="Times New Roman" w:cs="Times New Roman"/>
                <w:b/>
              </w:rPr>
              <w:t>12. «Де</w:t>
            </w:r>
            <w:r>
              <w:rPr>
                <w:rFonts w:ascii="Times New Roman" w:eastAsia="Times New Roman" w:hAnsi="Times New Roman" w:cs="Times New Roman"/>
                <w:b/>
              </w:rPr>
              <w:t>тские общественные объединения»</w:t>
            </w:r>
          </w:p>
        </w:tc>
      </w:tr>
      <w:tr w:rsidR="007E3BB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B2" w:rsidRDefault="007E3BB2" w:rsidP="007E3B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Участие в проектах и акциях РДШ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E41399" w:rsidRDefault="007E3BB2" w:rsidP="007E3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Сентябрь - май</w:t>
            </w:r>
          </w:p>
          <w:p w:rsidR="007E3BB2" w:rsidRPr="00D82658" w:rsidRDefault="007E3BB2" w:rsidP="007E3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Советник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2658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7E3BB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B2" w:rsidRDefault="007E3BB2" w:rsidP="007E3B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E41399" w:rsidRDefault="007E3BB2" w:rsidP="007E3B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Участие в проектах различного уровня (конкурсах,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2658">
              <w:rPr>
                <w:rFonts w:ascii="Times New Roman" w:eastAsia="Times New Roman" w:hAnsi="Times New Roman" w:cs="Times New Roman"/>
              </w:rPr>
              <w:t>играх, программах и т.д.)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3C1F02" w:rsidRDefault="007E3BB2" w:rsidP="007E3B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Сентябрь - май</w:t>
            </w:r>
          </w:p>
          <w:p w:rsidR="007E3BB2" w:rsidRPr="00D82658" w:rsidRDefault="007E3BB2" w:rsidP="007E3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Советник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2658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7E3BB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B2" w:rsidRDefault="007E3BB2" w:rsidP="007E3B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отряда ЮИДД (по отдельному плану)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Сентябрь - май</w:t>
            </w:r>
          </w:p>
          <w:p w:rsidR="007E3BB2" w:rsidRPr="00D82658" w:rsidRDefault="007E3BB2" w:rsidP="007E3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 отряда</w:t>
            </w:r>
          </w:p>
        </w:tc>
      </w:tr>
      <w:tr w:rsidR="007E3BB2" w:rsidRPr="003C1F02" w:rsidTr="00B41EBB"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BB2" w:rsidRPr="003C1F02" w:rsidRDefault="007E3BB2" w:rsidP="007E3BB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658">
              <w:rPr>
                <w:rFonts w:ascii="Times New Roman" w:hAnsi="Times New Roman" w:cs="Times New Roman"/>
                <w:b/>
              </w:rPr>
              <w:lastRenderedPageBreak/>
              <w:t>13. ««Школьные медиа»»</w:t>
            </w:r>
          </w:p>
        </w:tc>
      </w:tr>
      <w:tr w:rsidR="007E3BB2" w:rsidRPr="003C1F02" w:rsidTr="007E3BB2">
        <w:trPr>
          <w:trHeight w:val="5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B2" w:rsidRDefault="007E3BB2" w:rsidP="007E3B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3BB2" w:rsidRDefault="007E3BB2" w:rsidP="007E3B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Участие в создании и наполнении информации для</w:t>
            </w:r>
          </w:p>
          <w:p w:rsidR="007E3BB2" w:rsidRPr="00E41399" w:rsidRDefault="007E3BB2" w:rsidP="007E3B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сайта школы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E41399" w:rsidRDefault="007E3BB2" w:rsidP="007E3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>Сентябрь - май</w:t>
            </w:r>
          </w:p>
          <w:p w:rsidR="007E3BB2" w:rsidRPr="00D82658" w:rsidRDefault="007E3BB2" w:rsidP="007E3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r w:rsidRPr="0049103C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7E3BB2" w:rsidRPr="003C1F02" w:rsidTr="007E3B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B2" w:rsidRDefault="007E3BB2" w:rsidP="007E3B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Вовлечение о</w:t>
            </w:r>
            <w:r>
              <w:rPr>
                <w:rFonts w:ascii="Times New Roman" w:eastAsia="Times New Roman" w:hAnsi="Times New Roman" w:cs="Times New Roman"/>
              </w:rPr>
              <w:t xml:space="preserve">бучающихся на страницы школы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</w:rPr>
              <w:t xml:space="preserve"> и ОК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E41399" w:rsidRDefault="007E3BB2" w:rsidP="007E3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 xml:space="preserve">Сентябрь - </w:t>
            </w: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/>
            </w:pPr>
            <w:r w:rsidRPr="0049103C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7E3BB2" w:rsidTr="007E3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E41399" w:rsidRDefault="007E3BB2" w:rsidP="007E3B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2658">
              <w:rPr>
                <w:rFonts w:ascii="Times New Roman" w:eastAsia="Times New Roman" w:hAnsi="Times New Roman" w:cs="Times New Roman"/>
              </w:rPr>
              <w:t>Участие в съёмках информационных и праздничных</w:t>
            </w:r>
            <w:r>
              <w:rPr>
                <w:rFonts w:ascii="Times New Roman" w:eastAsia="Times New Roman" w:hAnsi="Times New Roman" w:cs="Times New Roman"/>
              </w:rPr>
              <w:t xml:space="preserve"> роликов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E41399" w:rsidRDefault="007E3BB2" w:rsidP="007E3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Pr="00D82658" w:rsidRDefault="007E3BB2" w:rsidP="007E3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658">
              <w:rPr>
                <w:rFonts w:ascii="Times New Roman" w:hAnsi="Times New Roman" w:cs="Times New Roman"/>
              </w:rPr>
              <w:t xml:space="preserve">Сентябрь - </w:t>
            </w: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B2" w:rsidRDefault="007E3BB2" w:rsidP="007E3BB2">
            <w:pPr>
              <w:spacing w:after="0"/>
            </w:pPr>
            <w:r w:rsidRPr="0049103C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</w:tbl>
    <w:p w:rsidR="008E29C2" w:rsidRDefault="008E29C2"/>
    <w:p w:rsidR="007E3BB2" w:rsidRDefault="007E3BB2"/>
    <w:p w:rsidR="007E3BB2" w:rsidRDefault="007E3BB2"/>
    <w:p w:rsidR="007E3BB2" w:rsidRDefault="007E3BB2"/>
    <w:p w:rsidR="007E3BB2" w:rsidRDefault="007E3BB2"/>
    <w:p w:rsidR="007E3BB2" w:rsidRDefault="007E3BB2"/>
    <w:p w:rsidR="007E3BB2" w:rsidRDefault="007E3BB2"/>
    <w:p w:rsidR="007E3BB2" w:rsidRDefault="007E3BB2"/>
    <w:p w:rsidR="007E3BB2" w:rsidRDefault="007E3BB2"/>
    <w:p w:rsidR="007E3BB2" w:rsidRDefault="007E3BB2"/>
    <w:p w:rsidR="007E3BB2" w:rsidRDefault="007E3BB2"/>
    <w:p w:rsidR="007E3BB2" w:rsidRDefault="007E3BB2"/>
    <w:p w:rsidR="007E3BB2" w:rsidRDefault="007E3BB2"/>
    <w:p w:rsidR="007E3BB2" w:rsidRDefault="007E3BB2"/>
    <w:p w:rsidR="007E3BB2" w:rsidRPr="007E3BB2" w:rsidRDefault="007E3BB2" w:rsidP="007E3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3B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 ВОЛЬСКОГО МУНИЦИПАЛЬНОГО РАЙОНА</w:t>
      </w:r>
    </w:p>
    <w:p w:rsidR="007E3BB2" w:rsidRPr="007E3BB2" w:rsidRDefault="007E3BB2" w:rsidP="007E3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3BB2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</w:t>
      </w:r>
      <w:r w:rsidR="00D6285B">
        <w:rPr>
          <w:rFonts w:ascii="Times New Roman" w:eastAsia="Calibri" w:hAnsi="Times New Roman" w:cs="Times New Roman"/>
          <w:b/>
          <w:sz w:val="24"/>
          <w:szCs w:val="24"/>
        </w:rPr>
        <w:t xml:space="preserve">ательная школа села </w:t>
      </w:r>
      <w:proofErr w:type="spellStart"/>
      <w:r w:rsidR="00D6285B">
        <w:rPr>
          <w:rFonts w:ascii="Times New Roman" w:eastAsia="Calibri" w:hAnsi="Times New Roman" w:cs="Times New Roman"/>
          <w:b/>
          <w:sz w:val="24"/>
          <w:szCs w:val="24"/>
        </w:rPr>
        <w:t>Куриловка</w:t>
      </w:r>
      <w:proofErr w:type="spellEnd"/>
      <w:r w:rsidRPr="007E3B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E3BB2">
        <w:rPr>
          <w:rFonts w:ascii="Times New Roman" w:eastAsia="Calibri" w:hAnsi="Times New Roman" w:cs="Times New Roman"/>
          <w:b/>
          <w:sz w:val="24"/>
          <w:szCs w:val="24"/>
        </w:rPr>
        <w:t>Вольского</w:t>
      </w:r>
      <w:proofErr w:type="spellEnd"/>
      <w:r w:rsidRPr="007E3BB2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Саратовской области»</w:t>
      </w:r>
    </w:p>
    <w:p w:rsidR="007E3BB2" w:rsidRPr="007E3BB2" w:rsidRDefault="007E3BB2" w:rsidP="007E3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BB2" w:rsidRPr="007E3BB2" w:rsidRDefault="007E3BB2" w:rsidP="007E3B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3BB2" w:rsidRPr="007E3BB2" w:rsidRDefault="007E3BB2" w:rsidP="007E3B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3BB2" w:rsidRPr="007E3BB2" w:rsidRDefault="007E3BB2" w:rsidP="007E3B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3BB2" w:rsidRPr="007E3BB2" w:rsidRDefault="007E3BB2" w:rsidP="007E3B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3BB2" w:rsidRPr="007E3BB2" w:rsidRDefault="007E3BB2" w:rsidP="007E3B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E3BB2" w:rsidRPr="007E3BB2" w:rsidTr="00AE755E">
        <w:tc>
          <w:tcPr>
            <w:tcW w:w="7393" w:type="dxa"/>
            <w:hideMark/>
          </w:tcPr>
          <w:p w:rsidR="007E3BB2" w:rsidRPr="007E3BB2" w:rsidRDefault="007E3BB2" w:rsidP="007E3B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BB2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7E3BB2" w:rsidRPr="007E3BB2" w:rsidRDefault="007E3BB2" w:rsidP="007E3BB2">
            <w:pPr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7E3BB2" w:rsidRPr="007E3BB2" w:rsidRDefault="00D6285B" w:rsidP="007E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ВМР «СОШ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="007E3BB2" w:rsidRPr="007E3B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3BB2" w:rsidRPr="007E3BB2" w:rsidRDefault="007E3BB2" w:rsidP="007E3BB2">
            <w:pPr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>Протокол №           от _____________</w:t>
            </w:r>
          </w:p>
        </w:tc>
        <w:tc>
          <w:tcPr>
            <w:tcW w:w="7393" w:type="dxa"/>
            <w:hideMark/>
          </w:tcPr>
          <w:p w:rsidR="007E3BB2" w:rsidRPr="007E3BB2" w:rsidRDefault="007E3BB2" w:rsidP="007E3BB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E3BB2"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Утверждаю: </w:t>
            </w:r>
          </w:p>
          <w:p w:rsidR="007E3BB2" w:rsidRPr="007E3BB2" w:rsidRDefault="007E3BB2" w:rsidP="007E3B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>Директо</w:t>
            </w:r>
            <w:r w:rsidR="00D6285B">
              <w:rPr>
                <w:rFonts w:ascii="Times New Roman" w:hAnsi="Times New Roman"/>
                <w:sz w:val="24"/>
                <w:szCs w:val="24"/>
              </w:rPr>
              <w:t xml:space="preserve">р МОУ ВМР «СОШ села </w:t>
            </w:r>
            <w:proofErr w:type="spellStart"/>
            <w:r w:rsidR="00D6285B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  <w:p w:rsidR="007E3BB2" w:rsidRPr="007E3BB2" w:rsidRDefault="00D6285B" w:rsidP="007E3B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_________________________Н. В. Касьянова</w:t>
            </w:r>
          </w:p>
          <w:p w:rsidR="007E3BB2" w:rsidRPr="007E3BB2" w:rsidRDefault="007E3BB2" w:rsidP="007E3B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3BB2">
              <w:rPr>
                <w:rFonts w:ascii="Times New Roman" w:hAnsi="Times New Roman"/>
                <w:sz w:val="24"/>
                <w:szCs w:val="24"/>
              </w:rPr>
              <w:t>«          » ______________ 2022 г.</w:t>
            </w:r>
          </w:p>
        </w:tc>
      </w:tr>
    </w:tbl>
    <w:p w:rsidR="007E3BB2" w:rsidRPr="007E3BB2" w:rsidRDefault="007E3BB2" w:rsidP="007E3B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3BB2" w:rsidRPr="007E3BB2" w:rsidRDefault="007E3BB2" w:rsidP="007E3B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B2" w:rsidRPr="007E3BB2" w:rsidRDefault="007E3BB2" w:rsidP="007E3B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BB2" w:rsidRPr="007E3BB2" w:rsidRDefault="007E3BB2" w:rsidP="007E3BB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BB2" w:rsidRPr="007E3BB2" w:rsidRDefault="007E3BB2" w:rsidP="007E3BB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BB2" w:rsidRPr="007E3BB2" w:rsidRDefault="007E3BB2" w:rsidP="007E3B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3BB2">
        <w:rPr>
          <w:rFonts w:ascii="Times New Roman" w:eastAsia="Calibri" w:hAnsi="Times New Roman" w:cs="Times New Roman"/>
          <w:b/>
          <w:sz w:val="24"/>
          <w:szCs w:val="24"/>
        </w:rPr>
        <w:t>КАЛЕНДАРНЫЙ ПЛАН</w:t>
      </w:r>
    </w:p>
    <w:p w:rsidR="007E3BB2" w:rsidRPr="007E3BB2" w:rsidRDefault="007E3BB2" w:rsidP="007E3B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3BB2">
        <w:rPr>
          <w:rFonts w:ascii="Times New Roman" w:eastAsia="Calibri" w:hAnsi="Times New Roman" w:cs="Times New Roman"/>
          <w:b/>
          <w:sz w:val="24"/>
          <w:szCs w:val="24"/>
        </w:rPr>
        <w:t>ВОСПИТАТЕЛЬНОЙ РАБОТЫ ШКОЛЫ</w:t>
      </w:r>
    </w:p>
    <w:p w:rsidR="007E3BB2" w:rsidRPr="007E3BB2" w:rsidRDefault="007E3BB2" w:rsidP="007E3B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3BB2">
        <w:rPr>
          <w:rFonts w:ascii="Times New Roman" w:eastAsia="Calibri" w:hAnsi="Times New Roman" w:cs="Times New Roman"/>
          <w:b/>
          <w:sz w:val="24"/>
          <w:szCs w:val="24"/>
        </w:rPr>
        <w:t>НА 2022 – 2023 УЧ.ГОД</w:t>
      </w:r>
    </w:p>
    <w:p w:rsidR="007E3BB2" w:rsidRPr="007E3BB2" w:rsidRDefault="007E3BB2" w:rsidP="007E3B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ОСНОВНОГО </w:t>
      </w:r>
      <w:r w:rsidRPr="007E3BB2">
        <w:rPr>
          <w:rFonts w:ascii="Times New Roman" w:eastAsia="Calibri" w:hAnsi="Times New Roman" w:cs="Times New Roman"/>
          <w:b/>
          <w:sz w:val="24"/>
          <w:szCs w:val="24"/>
        </w:rPr>
        <w:t>ОБЩЕГО ОБРАЗОВАНИЯ</w:t>
      </w:r>
    </w:p>
    <w:p w:rsidR="007E3BB2" w:rsidRPr="007E3BB2" w:rsidRDefault="007E3BB2" w:rsidP="007E3BB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3BB2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E3BB2">
        <w:rPr>
          <w:rFonts w:ascii="Times New Roman" w:eastAsia="Calibri" w:hAnsi="Times New Roman" w:cs="Times New Roman"/>
          <w:b/>
          <w:sz w:val="24"/>
          <w:szCs w:val="24"/>
        </w:rPr>
        <w:t xml:space="preserve"> КЛАСС)</w:t>
      </w:r>
    </w:p>
    <w:p w:rsidR="007E3BB2" w:rsidRDefault="007E3BB2"/>
    <w:p w:rsidR="007E3BB2" w:rsidRDefault="007E3BB2"/>
    <w:sectPr w:rsidR="007E3BB2" w:rsidSect="00B90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72D3"/>
    <w:multiLevelType w:val="hybridMultilevel"/>
    <w:tmpl w:val="74BA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4B"/>
    <w:rsid w:val="003C1F02"/>
    <w:rsid w:val="00444B4B"/>
    <w:rsid w:val="007E3BB2"/>
    <w:rsid w:val="008E29C2"/>
    <w:rsid w:val="009641B2"/>
    <w:rsid w:val="00A27AE5"/>
    <w:rsid w:val="00A50778"/>
    <w:rsid w:val="00B90951"/>
    <w:rsid w:val="00CB1E05"/>
    <w:rsid w:val="00D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E3B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E3B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МОУ СОШ</cp:lastModifiedBy>
  <cp:revision>2</cp:revision>
  <dcterms:created xsi:type="dcterms:W3CDTF">2022-09-30T10:46:00Z</dcterms:created>
  <dcterms:modified xsi:type="dcterms:W3CDTF">2022-09-30T10:46:00Z</dcterms:modified>
</cp:coreProperties>
</file>